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B48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0D7B48" w:rsidRPr="005045C3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0D7B48" w:rsidRPr="005045C3" w:rsidRDefault="000D7B48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Pr="00F535B2" w:rsidRDefault="000D7B48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0D7B48" w:rsidRDefault="000D7B48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0D7B48" w:rsidRDefault="000D7B4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D7B48" w:rsidRPr="00052569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0D7B48" w:rsidRPr="00E94F55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0D7B48" w:rsidRPr="002805B3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0D7B48" w:rsidRPr="002805B3" w:rsidRDefault="000D7B48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0D7B48" w:rsidRPr="002805B3" w:rsidRDefault="000D7B48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Default="000D7B48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D7B48" w:rsidRPr="000F7999" w:rsidRDefault="000D7B48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9D48BD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0D7B48" w:rsidRDefault="000D7B4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0D7B48" w:rsidRPr="005045C3" w:rsidRDefault="000D7B48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0D7B48" w:rsidRPr="005045C3" w:rsidRDefault="000D7B48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Pr="00F535B2" w:rsidRDefault="000D7B48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0D7B48" w:rsidRDefault="000D7B48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0D7B48" w:rsidRDefault="000D7B48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D7B48" w:rsidRPr="00052569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0D7B48" w:rsidRPr="00E94F55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0D7B48" w:rsidRPr="002805B3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0D7B48" w:rsidRPr="002805B3" w:rsidRDefault="000D7B48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0D7B48" w:rsidRPr="002805B3" w:rsidRDefault="000D7B48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Default="000D7B48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0D7B48" w:rsidRPr="000F7999" w:rsidRDefault="000D7B48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A567685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4428B" w:rsidRPr="0055497F" w:rsidTr="00E4563E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12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76674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 xml:space="preserve">Chương 1: </w:t>
            </w:r>
            <w:r w:rsidR="00376674" w:rsidRPr="00AB5392">
              <w:rPr>
                <w:b/>
                <w:szCs w:val="28"/>
              </w:rPr>
              <w:t>Những kiến thức cơ bản về tin học</w:t>
            </w:r>
          </w:p>
          <w:p w:rsidR="0064428B" w:rsidRPr="0055497F" w:rsidRDefault="004426D6" w:rsidP="00DD049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C532CA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C532CA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773DA5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64428B" w:rsidP="008A7F0D">
      <w:pPr>
        <w:spacing w:before="0" w:after="0" w:line="240" w:lineRule="auto"/>
        <w:contextualSpacing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D7B48" w:rsidRPr="00AB5392">
        <w:rPr>
          <w:b/>
          <w:szCs w:val="28"/>
          <w:lang w:val="sv-SE"/>
        </w:rPr>
        <w:t xml:space="preserve">1. </w:t>
      </w:r>
      <w:r w:rsidR="000D7B48" w:rsidRPr="00AB5392">
        <w:rPr>
          <w:b/>
          <w:szCs w:val="28"/>
        </w:rPr>
        <w:t>Tổng quan</w:t>
      </w:r>
    </w:p>
    <w:p w:rsidR="008A7F0D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E4563E" w:rsidRDefault="00E4563E" w:rsidP="00E4563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4563E" w:rsidRPr="00C86349" w:rsidRDefault="00E4563E" w:rsidP="00E4563E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E4563E" w:rsidRPr="00C86349" w:rsidRDefault="00E4563E" w:rsidP="00E4563E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E4563E" w:rsidRPr="0055497F" w:rsidRDefault="00E4563E" w:rsidP="00E4563E">
      <w:pPr>
        <w:spacing w:before="0" w:after="0" w:line="240" w:lineRule="auto"/>
        <w:rPr>
          <w:b/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376674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376674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37667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 w:rsidR="00376674"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5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4428B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 Mở đầu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2.1.1.1. Thông tin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Máy tính điện tử với việc lưu trữ và xử lý thông tin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Cấu trúc của hệ thống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Phần cứng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Tổ chức phần cứng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2.1.2.1.2. Thiết nhập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Thiết bị xuất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2.1.2.1.4. Modem 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2.1.2.2. Phần mềm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Khái niệm phần mềm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Phân loại phần mềm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Tập tin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2.1.2.4. Mạng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2.1.2.4.1. Khái niệm mạng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2.1.2.4.2. Mục đích nối mạng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Phân loại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Mainframe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Mini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2.1.3.3. Personal computer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2.1.3.4. Laptop computer</w:t>
            </w:r>
          </w:p>
          <w:p w:rsidR="0064428B" w:rsidRPr="0055497F" w:rsidRDefault="0064428B" w:rsidP="000D7B48">
            <w:pPr>
              <w:spacing w:before="0" w:after="0" w:line="264" w:lineRule="auto"/>
              <w:ind w:left="36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3766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28B" w:rsidRPr="0055497F" w:rsidRDefault="00EE52B4" w:rsidP="00EE52B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AD30F4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BE69CB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="0087371D"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F4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8A7F0D" w:rsidP="0064428B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8A7F0D" w:rsidRPr="0055497F" w:rsidTr="00EE52B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37667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55497F" w:rsidRDefault="00EE52B4" w:rsidP="00EE52B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EE52B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1: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 xml:space="preserve">2. </w:t>
      </w:r>
      <w:r w:rsidRPr="00AB5392">
        <w:rPr>
          <w:b/>
          <w:szCs w:val="28"/>
        </w:rPr>
        <w:t>Hệ đếm</w:t>
      </w:r>
    </w:p>
    <w:p w:rsidR="000D7B48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F43936" w:rsidRDefault="00F43936" w:rsidP="00F4393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43936" w:rsidRPr="00C86349" w:rsidRDefault="00F43936" w:rsidP="00F43936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F43936" w:rsidRPr="00C86349" w:rsidRDefault="00F43936" w:rsidP="00F43936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F43936" w:rsidRPr="0055497F" w:rsidRDefault="00F43936" w:rsidP="00F43936">
      <w:pPr>
        <w:spacing w:before="0" w:after="0" w:line="240" w:lineRule="auto"/>
        <w:rPr>
          <w:b/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Khái niệm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Chuyển đổi giữa các hệ đếm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Chuyển một số từ hệ thập phân sang hệ có cơ số b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Chuyển một số từ hệ có cơ số b sang thập phân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Chuyển một số từ hệ nhị phân sang hệ thập lục phân và ngược lại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Biểu diễn ký tự trong máy tính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 Biểu diễn số nguyên và số thực trong hệ nhị phân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2.2.4.1. Biểu diễn số nguyên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 xml:space="preserve">2.2.4.2. Biểu diễn số thực 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2.2.4.3. Dùng dấu chấm cố định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2.2.4.4. Dùng dấu chấm động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 Các phép tính số học trong hệ nhị phân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2.2.5.1. Phép cộng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2.2.5.2. Phép trừ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2.2.5.3. Phép nhân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2.2.5.4. Phép chia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0D7B48" w:rsidRDefault="000D7B48">
      <w:pPr>
        <w:spacing w:before="0" w:after="0" w:line="240" w:lineRule="auto"/>
        <w:rPr>
          <w:szCs w:val="26"/>
        </w:rPr>
      </w:pP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0D7B48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1: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08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3. Thuật toán và biểu diễn thuật toán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C1E2E" w:rsidRDefault="002C1E2E" w:rsidP="002C1E2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C1E2E" w:rsidRPr="004B1013" w:rsidRDefault="002C1E2E" w:rsidP="002C1E2E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>Hiểu được cách biểu diễn thuật toán</w:t>
      </w:r>
      <w:r w:rsidRPr="004B1013">
        <w:rPr>
          <w:i/>
          <w:iCs/>
          <w:szCs w:val="28"/>
          <w:lang w:val="sv-SE"/>
        </w:rPr>
        <w:t xml:space="preserve">; </w:t>
      </w:r>
    </w:p>
    <w:p w:rsidR="002C1E2E" w:rsidRPr="004B1013" w:rsidRDefault="002C1E2E" w:rsidP="002C1E2E">
      <w:pPr>
        <w:spacing w:before="0" w:after="0"/>
        <w:contextualSpacing/>
        <w:jc w:val="both"/>
        <w:rPr>
          <w:i/>
          <w:szCs w:val="26"/>
          <w:lang w:val="it-IT"/>
        </w:rPr>
      </w:pPr>
      <w:r w:rsidRPr="004B1013">
        <w:rPr>
          <w:i/>
          <w:iCs/>
          <w:szCs w:val="28"/>
          <w:lang w:val="sv-SE"/>
        </w:rPr>
        <w:t>-</w:t>
      </w:r>
      <w:r>
        <w:rPr>
          <w:i/>
          <w:iCs/>
          <w:szCs w:val="28"/>
          <w:lang w:val="sv-SE"/>
        </w:rPr>
        <w:t xml:space="preserve"> Tính toán trên hệ nhị phân, thập lục phân, bát phân</w:t>
      </w:r>
      <w:r w:rsidRPr="004B1013">
        <w:rPr>
          <w:i/>
          <w:iCs/>
          <w:szCs w:val="28"/>
          <w:lang w:val="sv-SE"/>
        </w:rPr>
        <w:t>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thuật toán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Biểu diễn thuật toán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Dùng ngôn ngữ tự nhiên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Dùng lưu đồ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 Dùng mã giả</w:t>
            </w:r>
          </w:p>
          <w:p w:rsidR="000D7B48" w:rsidRPr="00AB5392" w:rsidRDefault="000D7B48" w:rsidP="000D7B48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tính chất của thuật toán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</w:pPr>
      <w:r>
        <w:br w:type="page"/>
      </w:r>
    </w:p>
    <w:p w:rsidR="000D7B48" w:rsidRDefault="000D7B48"/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2 : </w:t>
            </w:r>
            <w:r w:rsidRPr="00AB5392">
              <w:rPr>
                <w:b/>
                <w:spacing w:val="6"/>
                <w:szCs w:val="28"/>
                <w:lang w:val="pt-BR"/>
              </w:rPr>
              <w:t>WINDOWS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 xml:space="preserve">Quản lý hệ thống tập tin với </w:t>
      </w:r>
      <w:r w:rsidRPr="00AB5392">
        <w:rPr>
          <w:b/>
          <w:spacing w:val="6"/>
          <w:szCs w:val="28"/>
        </w:rPr>
        <w:t>Windows Explorer</w:t>
      </w:r>
    </w:p>
    <w:p w:rsidR="002C1E2E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Thực hiện các thao tác trên Windows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</w:t>
            </w:r>
            <w:r w:rsidRPr="00AB5392">
              <w:t xml:space="preserve"> </w:t>
            </w:r>
            <w:r w:rsidRPr="00AB5392">
              <w:rPr>
                <w:szCs w:val="28"/>
                <w:lang w:val="sv-SE"/>
              </w:rPr>
              <w:t>Mở đầu</w:t>
            </w:r>
            <w:r w:rsidRPr="00AB5392">
              <w:rPr>
                <w:szCs w:val="28"/>
                <w:lang w:val="sv-SE"/>
              </w:rPr>
              <w:tab/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Giới thiệu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Khởi động và thoát khỏi Windows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Các thao tác chính trong Windows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hình thức hiển thị bên khung phải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Hiện, ẩn cây thư mục bên khung trái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Sắp xếp dữ liệu bên khung phải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 Quản lý thư mục và tập tin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Tạo một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Shortcut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Đổi tên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Di chuyển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2.2.3.5. Sao chép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2.2.3.6. Xóa tập tin hay thư mục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2.2.3.7. Tìm kiếm tập tin hay thư mục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4640B2" w:rsidRDefault="004640B2">
      <w: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7B48" w:rsidRPr="0055497F" w:rsidRDefault="004640B2" w:rsidP="000D7B48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Pr="00AB5392">
              <w:rPr>
                <w:b/>
                <w:szCs w:val="28"/>
                <w:lang w:val="sv-SE"/>
              </w:rPr>
              <w:t xml:space="preserve"> Chương 2 : </w:t>
            </w:r>
            <w:r w:rsidRPr="00AB5392">
              <w:rPr>
                <w:b/>
                <w:spacing w:val="6"/>
                <w:szCs w:val="28"/>
                <w:lang w:val="pt-BR"/>
              </w:rPr>
              <w:t>WINDOWS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 xml:space="preserve">Thay đổi cấu hình windows với </w:t>
      </w:r>
      <w:r w:rsidR="004640B2" w:rsidRPr="00AB5392">
        <w:rPr>
          <w:b/>
          <w:spacing w:val="6"/>
          <w:szCs w:val="28"/>
        </w:rPr>
        <w:t>Control panel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Thay đổi cấu hình với control panel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Mở đầu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Giới thiệu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Khơi động và thoát khỏi Control Panel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2.3.1.3. Giới thiệu giao diện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thao tác chính trong Control Panel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 Thiết lập đặc tính màn hình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2.3.2.1.1. Thay đổi sơ đồ màu sắc cho hệ thống cửa sổ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2.3.2.1.2. Thay đổi kiểu dáng của cửa sổ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2.3.2.1.3. Thay đổi màu nền màn hình Desktop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2.3.2.1.4. Bảo vệ màn hình với Screen Saver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2.3.2.2. Thay đổi ngày, giờ hệ thống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2.3.2.3. Thêm/ bớt Font chữ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2.3.2.3.1. Thêm Font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2.3.2.3.2. Bớt Font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2.3.2.4. Thiết lập dạng hiển thị của số, tiền tệ, ngày giờ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2.3.2.5. Cài đặt và gỡ bỏ  phần mềm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10" w:type="dxa"/>
        <w:tblLook w:val="01E0" w:firstRow="1" w:lastRow="1" w:firstColumn="1" w:lastColumn="1" w:noHBand="0" w:noVBand="0"/>
      </w:tblPr>
      <w:tblGrid>
        <w:gridCol w:w="3227"/>
        <w:gridCol w:w="748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48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4640B2">
            <w:pPr>
              <w:tabs>
                <w:tab w:val="left" w:pos="5670"/>
                <w:tab w:val="left" w:pos="6480"/>
              </w:tabs>
              <w:spacing w:before="0" w:after="0" w:line="240" w:lineRule="auto"/>
              <w:contextualSpacing/>
              <w:jc w:val="both"/>
              <w:rPr>
                <w:b/>
                <w:szCs w:val="28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="004640B2">
              <w:rPr>
                <w:rFonts w:eastAsia="Times New Roman"/>
                <w:szCs w:val="26"/>
              </w:rPr>
              <w:t xml:space="preserve"> </w:t>
            </w:r>
            <w:r w:rsidR="004640B2" w:rsidRPr="00AB5392">
              <w:rPr>
                <w:b/>
                <w:szCs w:val="28"/>
                <w:lang w:val="sv-SE"/>
              </w:rPr>
              <w:t xml:space="preserve">Chương 2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WINDOWS</w:t>
            </w:r>
            <w:r w:rsidR="004640B2" w:rsidRPr="00AB5392">
              <w:rPr>
                <w:b/>
                <w:szCs w:val="28"/>
                <w:lang w:val="sv-SE"/>
              </w:rPr>
              <w:tab/>
            </w:r>
            <w:r w:rsidR="004640B2" w:rsidRPr="00AB5392">
              <w:rPr>
                <w:b/>
                <w:szCs w:val="28"/>
                <w:lang w:val="sv-SE"/>
              </w:rPr>
              <w:tab/>
            </w:r>
          </w:p>
          <w:p w:rsidR="000D7B48" w:rsidRPr="0055497F" w:rsidRDefault="004426D6" w:rsidP="004640B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22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C</w:t>
      </w:r>
      <w:r w:rsidR="004640B2" w:rsidRPr="00AB5392">
        <w:rPr>
          <w:b/>
          <w:szCs w:val="28"/>
        </w:rPr>
        <w:t>ài đặt phần mềm ứng dụng</w:t>
      </w:r>
    </w:p>
    <w:p w:rsidR="002C1E2E" w:rsidRPr="002C1E2E" w:rsidRDefault="000D7B48" w:rsidP="002C1E2E">
      <w:pPr>
        <w:rPr>
          <w:szCs w:val="26"/>
          <w:lang w:val="it-IT"/>
        </w:rPr>
      </w:pPr>
      <w:r w:rsidRPr="002C1E2E">
        <w:rPr>
          <w:b/>
          <w:color w:val="0000CC"/>
          <w:szCs w:val="26"/>
          <w:lang w:val="it-IT"/>
        </w:rPr>
        <w:t xml:space="preserve">Mục tiêu của bài: </w:t>
      </w:r>
      <w:r w:rsidR="002C1E2E" w:rsidRPr="002C1E2E">
        <w:rPr>
          <w:szCs w:val="26"/>
          <w:lang w:val="it-IT"/>
        </w:rPr>
        <w:t>Cài đặt một số phần mềm ứng dụng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Thực hiện tính toán hệ nhị phân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7B48" w:rsidRPr="0055497F" w:rsidTr="000D7B48">
        <w:tc>
          <w:tcPr>
            <w:tcW w:w="4962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7B48" w:rsidRPr="0055497F" w:rsidRDefault="000D7B48" w:rsidP="000D7B4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21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0B2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3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INTERNET VÀ ỨNG DỤNG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Tổng quan về Internet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Internet và ứng dụng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về Internet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Thuật ngữ Word Wide Web (www)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Nguồn gốc Word Wide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Khái niệm Word Wide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 Trình duyệt Web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Giới thiệu một số trình duyệt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2.1.3.1.1. Trình duyệt web Internet Explorer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2.1.3.1.2. Trình duyệt web Mozillar FireFox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Cấu hình trên trình duyệt web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2.1.3.2.1. Cấu hình trên trình duyệt web Internet Explorer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2.1.3.2.2. Cấu hình trên trình duyệt web Mozillar FireFox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2.1.4. Khai thác </w:t>
            </w:r>
            <w:r w:rsidRPr="00AB5392">
              <w:rPr>
                <w:szCs w:val="28"/>
                <w:lang w:val="sv-SE"/>
              </w:rPr>
              <w:lastRenderedPageBreak/>
              <w:t>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2.1.4.1. Ích lợi của việc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2.1.4.2. Các trang web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2.1.4.3. Kỹ năng tìm kiếm thông tin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2.1.4.4. Download/Upload thông tin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8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0B2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3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INTERNET VÀ ỨNG DỤNG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640B2" w:rsidRPr="00AB5392">
        <w:rPr>
          <w:b/>
          <w:szCs w:val="28"/>
          <w:lang w:val="sv-SE"/>
        </w:rPr>
        <w:t>Thư điện tử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Thư điện tử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Khái niệm và công dụng của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về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Công dụng của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Giới thiệu một số công cụ hỗ trợ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Microsoft Outlook Express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2.1.2.1.1. Cấu hình hộp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2.1.2.1.2. Sử dụng Webmail để gửi và nhận thư  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2.1.2.1.3. Thay đổi password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Thư điện tử trong Yahoo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2.1.2.2.1. Tạo hộp thư điện tử trên Yahoo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2.1.2.2.2. Công cụ Chat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Thư điện tử trong Google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2.1.2.3.1. Tạo hộp thư điện tử trong Google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2.1.2.3.2. Tạo hộp thư điện tử Google trong Outlook Express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Gởi và nhận thư điện tử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2.1.2.5. Cách đăng ký và kích hoạt tài khoản trên diễn đàn (Forum)</w:t>
            </w:r>
          </w:p>
          <w:p w:rsidR="004640B2" w:rsidRPr="00AB5392" w:rsidRDefault="004640B2" w:rsidP="004640B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2.1.2.6. Giới thiệu Blog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4640B2"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712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640B2" w:rsidRPr="00AB5392">
              <w:rPr>
                <w:b/>
                <w:szCs w:val="28"/>
                <w:lang w:val="sv-SE"/>
              </w:rPr>
              <w:t xml:space="preserve">Chương 4 : </w:t>
            </w:r>
            <w:r w:rsidR="004640B2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4640B2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2F287F" w:rsidRPr="00AB5392">
        <w:rPr>
          <w:b/>
          <w:szCs w:val="28"/>
        </w:rPr>
        <w:t xml:space="preserve">Tổng quan về phần mềm </w:t>
      </w:r>
      <w:r w:rsidR="002F287F" w:rsidRPr="00AB5392">
        <w:rPr>
          <w:b/>
          <w:spacing w:val="6"/>
          <w:szCs w:val="28"/>
          <w:lang w:val="pt-BR"/>
        </w:rPr>
        <w:t>Microsoft Excel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cơ bản 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2.1.1.2. Các thành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phần chính tạo nên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bảng tính: ô (cell),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dòng (row), cột 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(column),  vùng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(range), trang  tính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(worksheet), bảng 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tính (spreadsheet)</w:t>
            </w:r>
          </w:p>
          <w:p w:rsidR="002F287F" w:rsidRPr="00AB5392" w:rsidRDefault="002F287F" w:rsidP="002F287F">
            <w:pPr>
              <w:spacing w:before="0" w:after="0" w:line="240" w:lineRule="auto"/>
              <w:ind w:left="27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chỉ tuyệt đối, địa chỉ tương đối của ô  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Chỉnh sửa các thiết đặt để mở và lưu bảng tính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30" w:type="dxa"/>
        <w:tblLook w:val="01E0" w:firstRow="1" w:lastRow="1" w:firstColumn="1" w:lastColumn="1" w:noHBand="0" w:noVBand="0"/>
      </w:tblPr>
      <w:tblGrid>
        <w:gridCol w:w="3227"/>
        <w:gridCol w:w="730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0</w:t>
            </w:r>
          </w:p>
        </w:tc>
        <w:tc>
          <w:tcPr>
            <w:tcW w:w="730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2F287F" w:rsidRPr="00AB5392">
              <w:rPr>
                <w:b/>
                <w:szCs w:val="28"/>
                <w:lang w:val="sv-SE"/>
              </w:rPr>
              <w:t xml:space="preserve">Chương 4 : </w:t>
            </w:r>
            <w:r w:rsidR="002F287F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2F287F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2F287F" w:rsidRPr="00AB5392">
        <w:rPr>
          <w:b/>
          <w:szCs w:val="28"/>
          <w:lang w:val="sv-SE"/>
        </w:rPr>
        <w:t>Các thao tác cơ bản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 w:rsidRPr="0080517D">
        <w:rPr>
          <w:szCs w:val="26"/>
          <w:lang w:val="it-IT"/>
        </w:rPr>
        <w:t xml:space="preserve">Các thao tác </w:t>
      </w:r>
      <w:r w:rsidR="002C1E2E">
        <w:rPr>
          <w:szCs w:val="26"/>
          <w:lang w:val="it-IT"/>
        </w:rPr>
        <w:t xml:space="preserve">xử lý </w:t>
      </w:r>
      <w:r w:rsidR="002C1E2E" w:rsidRPr="0080517D">
        <w:rPr>
          <w:szCs w:val="26"/>
          <w:lang w:val="it-IT"/>
        </w:rPr>
        <w:t>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 Cách chọn (đánh dấu) một ô, nhiều ô liền kề, nhiều ô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không liền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kề, toàn bộ trang tính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ô, nhiều ô; từ trang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trang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khác; từ bảng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tính này sang bảng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tính khác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2.2.2.2. Thêm, xóa dòng, cột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2.2.3.1. Định dạ</w:t>
            </w:r>
            <w:r>
              <w:rPr>
                <w:szCs w:val="28"/>
                <w:lang w:val="sv-SE"/>
              </w:rPr>
              <w:t>ng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phông chữ (cỡ chữ,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chữ), kiểu hiển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thị (đậm</w:t>
            </w:r>
            <w:r>
              <w:rPr>
                <w:szCs w:val="28"/>
                <w:lang w:val="sv-SE"/>
              </w:rPr>
              <w:t>, nghiêng,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gạch dưới,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</w:t>
            </w:r>
            <w:r>
              <w:rPr>
                <w:szCs w:val="28"/>
                <w:lang w:val="sv-SE"/>
              </w:rPr>
              <w:t xml:space="preserve">i </w:t>
            </w:r>
            <w:r w:rsidRPr="00AB5392">
              <w:rPr>
                <w:szCs w:val="28"/>
                <w:lang w:val="sv-SE"/>
              </w:rPr>
              <w:t>hai lần)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Bao khung, màu khác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 </w:t>
            </w:r>
            <w:r w:rsidRPr="00AB5392">
              <w:rPr>
                <w:szCs w:val="28"/>
                <w:lang w:val="sv-SE"/>
              </w:rPr>
              <w:t>nhau đối với nội dung ô, nền của ô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hiển thị số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thập phân, tỷ lệ phần trăm, đơn vị số, kiểu 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ngày tháng, ký hiệu tiền tệ.</w:t>
            </w:r>
          </w:p>
          <w:p w:rsidR="002F287F" w:rsidRPr="00AB5392" w:rsidRDefault="002F287F" w:rsidP="002F287F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2F287F" w:rsidRDefault="002F287F" w:rsidP="002F287F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Thêm, sửa, xóa nội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dung của </w:t>
            </w:r>
          </w:p>
          <w:p w:rsidR="002F287F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phần đầu (header), phầ</w:t>
            </w:r>
            <w:r>
              <w:rPr>
                <w:szCs w:val="28"/>
                <w:lang w:val="sv-SE"/>
              </w:rPr>
              <w:t>n chân</w:t>
            </w:r>
          </w:p>
          <w:p w:rsidR="002F287F" w:rsidRPr="00AB5392" w:rsidRDefault="002F287F" w:rsidP="002F287F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(footer).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260" w:type="dxa"/>
        <w:tblLook w:val="01E0" w:firstRow="1" w:lastRow="1" w:firstColumn="1" w:lastColumn="1" w:noHBand="0" w:noVBand="0"/>
      </w:tblPr>
      <w:tblGrid>
        <w:gridCol w:w="3227"/>
        <w:gridCol w:w="7033"/>
      </w:tblGrid>
      <w:tr w:rsidR="000D7B48" w:rsidRPr="0055497F" w:rsidTr="00E4563E">
        <w:tc>
          <w:tcPr>
            <w:tcW w:w="3227" w:type="dxa"/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033" w:type="dxa"/>
            <w:shd w:val="clear" w:color="auto" w:fill="auto"/>
          </w:tcPr>
          <w:p w:rsidR="000D7B48" w:rsidRPr="0055497F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0D7B48" w:rsidP="000D7B4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401573" w:rsidRPr="00AB5392">
              <w:rPr>
                <w:b/>
                <w:szCs w:val="28"/>
                <w:lang w:val="sv-SE"/>
              </w:rPr>
              <w:t xml:space="preserve">Chương 4 : </w:t>
            </w:r>
            <w:r w:rsidR="00401573"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="00401573" w:rsidRPr="0055497F">
              <w:rPr>
                <w:rFonts w:eastAsia="Times New Roman"/>
                <w:szCs w:val="26"/>
              </w:rPr>
              <w:t xml:space="preserve"> </w:t>
            </w:r>
          </w:p>
          <w:p w:rsidR="000D7B48" w:rsidRPr="0055497F" w:rsidRDefault="004426D6" w:rsidP="000D7B4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  <w:r w:rsidR="000D7B48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0D7B48" w:rsidRDefault="000D7B48" w:rsidP="000D7B48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01573" w:rsidRPr="00AB5392">
        <w:rPr>
          <w:b/>
          <w:spacing w:val="6"/>
          <w:szCs w:val="28"/>
          <w:lang w:val="pt-BR"/>
        </w:rPr>
        <w:t>Một số hàm trong Excel</w:t>
      </w:r>
    </w:p>
    <w:p w:rsidR="000D7B48" w:rsidRPr="0055497F" w:rsidRDefault="000D7B48" w:rsidP="000D7B4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Một số hàm trong Microsoft Excel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0D7B48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0D7B48" w:rsidRPr="0055497F" w:rsidRDefault="000D7B48" w:rsidP="000D7B4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0D7B48" w:rsidRPr="0055497F" w:rsidRDefault="000D7B48" w:rsidP="000D7B4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0D7B48" w:rsidRPr="0055497F" w:rsidRDefault="000D7B48" w:rsidP="000D7B4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7B48" w:rsidRPr="0055497F" w:rsidTr="000D7B4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7B48" w:rsidRPr="0055497F" w:rsidTr="000D7B4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7B48" w:rsidRPr="0055497F" w:rsidRDefault="000D7B48" w:rsidP="000D7B4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7B48" w:rsidRPr="009041A4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0D7B48" w:rsidRPr="0055497F" w:rsidRDefault="000D7B48" w:rsidP="000D7B48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0D7B48" w:rsidRPr="0055497F" w:rsidRDefault="000D7B48" w:rsidP="000D7B4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0D7B48" w:rsidRPr="0055497F" w:rsidRDefault="000D7B48" w:rsidP="000D7B4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0D7B48" w:rsidRPr="0055497F" w:rsidTr="000D7B4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B48" w:rsidRPr="0055497F" w:rsidRDefault="000D7B48" w:rsidP="000D7B4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0D7B48" w:rsidRPr="0055497F" w:rsidTr="000D7B4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B48" w:rsidRPr="0055497F" w:rsidRDefault="000D7B48" w:rsidP="000D7B4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0D7B48" w:rsidRDefault="000D7B48" w:rsidP="000D7B48">
      <w:pPr>
        <w:spacing w:after="0"/>
        <w:rPr>
          <w:b/>
          <w:color w:val="0000FF"/>
          <w:szCs w:val="26"/>
        </w:rPr>
      </w:pPr>
    </w:p>
    <w:p w:rsidR="000D7B48" w:rsidRPr="0055497F" w:rsidRDefault="000D7B48" w:rsidP="000D7B4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0D7B48" w:rsidRPr="0055497F" w:rsidRDefault="000D7B48" w:rsidP="000D7B4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0D7B48"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21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4 :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426D6" w:rsidP="0090013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  <w:r w:rsidR="00401573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401573">
        <w:rPr>
          <w:b/>
          <w:spacing w:val="6"/>
          <w:szCs w:val="28"/>
          <w:lang w:val="pt-BR"/>
        </w:rPr>
        <w:t xml:space="preserve"> </w:t>
      </w:r>
      <w:r w:rsidRPr="00AB5392">
        <w:rPr>
          <w:b/>
          <w:spacing w:val="6"/>
          <w:szCs w:val="28"/>
          <w:lang w:val="pt-BR"/>
        </w:rPr>
        <w:t>Thao tác trên cơ sở dữ liệu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trên cơ sở dữ liệu trong Microsoft Excel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401573" w:rsidRDefault="00401573" w:rsidP="0040157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12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AB5392">
              <w:rPr>
                <w:b/>
                <w:szCs w:val="28"/>
                <w:lang w:val="sv-SE"/>
              </w:rPr>
              <w:t xml:space="preserve">Chương 4 :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426D6" w:rsidP="0090013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  <w:r w:rsidR="00401573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pacing w:val="6"/>
          <w:szCs w:val="28"/>
          <w:lang w:val="pt-BR"/>
        </w:rPr>
        <w:t>Biểu đồ và in ấn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cơ bản về biểu đồ và in ấn trong Microsoft Excel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 xml:space="preserve">Quan sát và hướng </w:t>
            </w:r>
            <w:r w:rsidRPr="0055497F">
              <w:rPr>
                <w:i/>
                <w:sz w:val="26"/>
                <w:szCs w:val="26"/>
                <w:lang w:val="de-DE"/>
              </w:rPr>
              <w:lastRenderedPageBreak/>
              <w:t>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4426D6">
        <w:trPr>
          <w:trHeight w:val="621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0D7B48" w:rsidRDefault="000D7B48">
      <w:pPr>
        <w:spacing w:before="0" w:after="0" w:line="240" w:lineRule="auto"/>
        <w:rPr>
          <w:szCs w:val="26"/>
        </w:rPr>
      </w:pPr>
    </w:p>
    <w:tbl>
      <w:tblPr>
        <w:tblW w:w="10530" w:type="dxa"/>
        <w:tblLook w:val="01E0" w:firstRow="1" w:lastRow="1" w:firstColumn="1" w:lastColumn="1" w:noHBand="0" w:noVBand="0"/>
      </w:tblPr>
      <w:tblGrid>
        <w:gridCol w:w="3227"/>
        <w:gridCol w:w="730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401573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30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1573" w:rsidRDefault="00401573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  <w:lang w:val="sv-SE"/>
              </w:rPr>
              <w:t>Chương 5</w:t>
            </w:r>
            <w:r w:rsidRPr="00AB5392">
              <w:rPr>
                <w:b/>
                <w:szCs w:val="28"/>
                <w:lang w:val="sv-SE"/>
              </w:rPr>
              <w:t xml:space="preserve"> :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</w:t>
            </w:r>
            <w:r w:rsidR="004426D6"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26</w:t>
            </w:r>
            <w:r w:rsidR="004426D6"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11</w:t>
            </w:r>
            <w:r w:rsidR="004426D6">
              <w:rPr>
                <w:rFonts w:eastAsia="Times New Roman"/>
                <w:szCs w:val="26"/>
              </w:rPr>
              <w:t>/2018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G</w:t>
      </w:r>
      <w:r w:rsidRPr="00AB5392">
        <w:rPr>
          <w:b/>
          <w:szCs w:val="28"/>
        </w:rPr>
        <w:t>iới thiệu powerpoint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Các thao tác tạo bài trình diễn trong Microsoft Powerpoint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Khởi động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2.1.1.2. Thoát khỏi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Màn hình  của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2.1.2.1. Các thanh công cụ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2.1.2.2. Thanh tác vụ Task Pane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2.1.2.3. Các chế độ hiển thị của PowerPoint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2.1.2.4. Các thao tác trên tập tin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Tạo một trình diễn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2.1.3.1. Tạo trình diễn sử dụng AutoContent Wizard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2.1.3.2. Tạo trình diễn sử dụng Design Template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2.1.3.3. Tạo trình </w:t>
            </w:r>
            <w:r w:rsidRPr="00AB5392">
              <w:rPr>
                <w:szCs w:val="28"/>
                <w:lang w:val="sv-SE"/>
              </w:rPr>
              <w:lastRenderedPageBreak/>
              <w:t>diễn trống Blank Presentation</w:t>
            </w:r>
          </w:p>
          <w:p w:rsidR="00401573" w:rsidRPr="0055497F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401573">
        <w:trPr>
          <w:trHeight w:val="119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401573" w:rsidRPr="0055497F" w:rsidTr="00E4563E">
        <w:tc>
          <w:tcPr>
            <w:tcW w:w="3227" w:type="dxa"/>
            <w:shd w:val="clear" w:color="auto" w:fill="auto"/>
          </w:tcPr>
          <w:p w:rsidR="00401573" w:rsidRPr="0055497F" w:rsidRDefault="000D7B48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401573"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401573"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6B2696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123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4563E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  <w:lang w:val="sv-SE"/>
              </w:rPr>
              <w:t>Chương 5</w:t>
            </w:r>
            <w:r w:rsidRPr="00AB5392">
              <w:rPr>
                <w:b/>
                <w:szCs w:val="28"/>
                <w:lang w:val="sv-SE"/>
              </w:rPr>
              <w:t xml:space="preserve"> : </w:t>
            </w:r>
            <w:r w:rsidRPr="00AB5392">
              <w:rPr>
                <w:b/>
                <w:spacing w:val="6"/>
                <w:szCs w:val="28"/>
                <w:lang w:val="pt-BR"/>
              </w:rPr>
              <w:t>POWERPOINT</w:t>
            </w:r>
            <w:r w:rsidRPr="0055497F">
              <w:rPr>
                <w:rFonts w:eastAsia="Times New Roman"/>
                <w:szCs w:val="26"/>
              </w:rPr>
              <w:t xml:space="preserve"> </w:t>
            </w:r>
          </w:p>
          <w:p w:rsidR="00401573" w:rsidRPr="0055497F" w:rsidRDefault="004426D6" w:rsidP="0090013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26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11</w:t>
            </w:r>
            <w:r>
              <w:rPr>
                <w:rFonts w:eastAsia="Times New Roman"/>
                <w:szCs w:val="26"/>
              </w:rPr>
              <w:t>/2018</w:t>
            </w:r>
            <w:r w:rsidR="00401573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. Cập nhật và định dạng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Cập nhật và định dạng trong Microsoft PowerPoint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Chỉnh sửa trong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Làm việc với văn bản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Thêm các đối tượng khác vào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Định dạng cách trình bày nội dung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Định dạng Slide theo mẫu thiết kế sẵn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2.2.1.5. Làm việc với Slide Master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Thêm slide mới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Xóa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2.2.2.3. Sao chép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2.2.2.4. Sắp xếp lại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2.2.2.5. Ẩn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Tạo các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2.2.3.1. Các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2.2.3.2. Tạo hiệu ứng hoạt hình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2.2.3.3. Cửa sổ Animation Preview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Tạo hiệu ứng chuyển tiếp giữa các Slide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2.2.3.5. Thiết lập hành động cho một đối tượng</w:t>
            </w:r>
          </w:p>
          <w:p w:rsidR="00401573" w:rsidRPr="00AB5392" w:rsidRDefault="00401573" w:rsidP="00401573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2.2.4. Các gợi ý khi thiết kế một bản trình diễn</w:t>
            </w:r>
          </w:p>
          <w:p w:rsidR="00401573" w:rsidRPr="0055497F" w:rsidRDefault="00401573" w:rsidP="0090013E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4426D6">
        <w:trPr>
          <w:trHeight w:val="504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3227"/>
        <w:gridCol w:w="7051"/>
      </w:tblGrid>
      <w:tr w:rsidR="00401573" w:rsidRPr="0055497F" w:rsidTr="009E42DC">
        <w:tc>
          <w:tcPr>
            <w:tcW w:w="3227" w:type="dxa"/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 w:rsidR="006B269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051" w:type="dxa"/>
            <w:shd w:val="clear" w:color="auto" w:fill="auto"/>
          </w:tcPr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1573" w:rsidRDefault="00401573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401573" w:rsidRPr="0055497F" w:rsidRDefault="00401573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</w:t>
            </w:r>
            <w:r w:rsidR="004426D6"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10</w:t>
            </w:r>
            <w:r w:rsidR="004426D6"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12</w:t>
            </w:r>
            <w:r w:rsidR="004426D6">
              <w:rPr>
                <w:rFonts w:eastAsia="Times New Roman"/>
                <w:szCs w:val="26"/>
              </w:rPr>
              <w:t>/2018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401573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6B2696" w:rsidRPr="00AB5392">
        <w:rPr>
          <w:b/>
          <w:szCs w:val="28"/>
          <w:lang w:val="sv-SE"/>
        </w:rPr>
        <w:t>. Các kiểu dữ liệu cơ sở</w:t>
      </w:r>
    </w:p>
    <w:p w:rsidR="00401573" w:rsidRPr="0055497F" w:rsidRDefault="00401573" w:rsidP="0040157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trên các kiểu dữ liệu cơ sở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1573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401573" w:rsidRPr="0055497F" w:rsidRDefault="00401573" w:rsidP="0040157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1573" w:rsidRPr="0055497F" w:rsidRDefault="00401573" w:rsidP="0040157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1573" w:rsidRPr="0055497F" w:rsidRDefault="00401573" w:rsidP="0040157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1573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1573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1573" w:rsidRPr="0055497F" w:rsidRDefault="00401573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1573" w:rsidRPr="009041A4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Các kiểu dữ liệu cơ bản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2.2.1.1. Kiểu ký tự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2.2.1.2. Kiểu số nguyên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Kiểu số thực</w:t>
            </w:r>
          </w:p>
          <w:p w:rsidR="006B2696" w:rsidRPr="00AB5392" w:rsidRDefault="006B2696" w:rsidP="006B2696">
            <w:pPr>
              <w:tabs>
                <w:tab w:val="left" w:pos="5760"/>
              </w:tabs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Khái niệm về biến, hằng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2.2.2.1. Hằng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Biến</w:t>
            </w:r>
          </w:p>
          <w:p w:rsidR="00401573" w:rsidRPr="006B2696" w:rsidRDefault="00401573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401573" w:rsidRPr="0055497F" w:rsidRDefault="00401573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401573" w:rsidRPr="0055497F" w:rsidRDefault="00401573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1573" w:rsidRPr="0055497F" w:rsidRDefault="00401573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401573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73" w:rsidRPr="0055497F" w:rsidRDefault="00401573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401573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573" w:rsidRPr="0055497F" w:rsidRDefault="00401573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1573" w:rsidRDefault="00401573" w:rsidP="00401573">
      <w:pPr>
        <w:spacing w:after="0"/>
        <w:rPr>
          <w:b/>
          <w:color w:val="0000FF"/>
          <w:szCs w:val="26"/>
        </w:rPr>
      </w:pPr>
    </w:p>
    <w:p w:rsidR="00401573" w:rsidRPr="0055497F" w:rsidRDefault="00401573" w:rsidP="0040157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401573" w:rsidRPr="0055497F" w:rsidRDefault="00401573" w:rsidP="0040157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0D7B48" w:rsidRDefault="000D7B4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</w:t>
            </w:r>
            <w:r w:rsidR="004426D6"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10</w:t>
            </w:r>
            <w:r w:rsidR="004426D6"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12</w:t>
            </w:r>
            <w:r w:rsidR="004426D6">
              <w:rPr>
                <w:rFonts w:eastAsia="Times New Roman"/>
                <w:szCs w:val="26"/>
              </w:rPr>
              <w:t>/2018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AB5392">
        <w:rPr>
          <w:b/>
          <w:szCs w:val="28"/>
          <w:lang w:val="sv-SE"/>
        </w:rPr>
        <w:t>Biểu thức – Toán tử - Câu lệnh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và xử lý trên biểu thức, toán tử và câu lệnh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Biểu thức và các toán tử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2.3.1.1. Khái niệm biểu thức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 Các toán tử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2.3.1.2.1. Toán tử số học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2.3.1.2.2. Toán tử quan hệ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2.3.1.2.3. Tóan tử  logic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2.3.1.2.4. Toàn tử tăng giảm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2.3.1.2.5.  Toán tử điều kiện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2.3.1.2.6. Các toán tử khác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Lệnh và khối lệnh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Chuyển đổi kiểu dữ liệu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có sẵn trong C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2.3.4.1. Các tập tin header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2.3.4.2. Khai báo </w:t>
            </w:r>
            <w:r w:rsidRPr="00AB5392">
              <w:rPr>
                <w:szCs w:val="28"/>
                <w:lang w:val="sv-SE"/>
              </w:rPr>
              <w:lastRenderedPageBreak/>
              <w:t xml:space="preserve">hàm và cách gọi hàm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6B2696" w:rsidRDefault="006B2696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</w:t>
            </w:r>
            <w:r w:rsidR="004426D6"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17</w:t>
            </w:r>
            <w:r w:rsidR="004426D6"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12</w:t>
            </w:r>
            <w:r w:rsidR="004426D6">
              <w:rPr>
                <w:rFonts w:eastAsia="Times New Roman"/>
                <w:szCs w:val="26"/>
              </w:rPr>
              <w:t>/2018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AB5392">
        <w:rPr>
          <w:b/>
          <w:szCs w:val="28"/>
          <w:lang w:val="sv-SE"/>
        </w:rPr>
        <w:t>. Các hàm nhập/xuất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Thao tác được trên các hàm nhập xuất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Hàm printf()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2.4.2. Hàm printf()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2.4.3. Hàm scanf()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2.4.4. Hàm getche()  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2.4.5. Hàm getch()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AB539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0D7B48" w:rsidRDefault="000D7B48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3227"/>
        <w:gridCol w:w="721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20</w:t>
            </w:r>
          </w:p>
        </w:tc>
        <w:tc>
          <w:tcPr>
            <w:tcW w:w="721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 </w:t>
            </w:r>
            <w:r w:rsidR="004426D6"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17</w:t>
            </w:r>
            <w:r w:rsidR="004426D6"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12</w:t>
            </w:r>
            <w:r w:rsidR="004426D6">
              <w:rPr>
                <w:rFonts w:eastAsia="Times New Roman"/>
                <w:szCs w:val="26"/>
              </w:rPr>
              <w:t>/2018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szCs w:val="28"/>
          <w:lang w:val="sv-SE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6B2696">
        <w:rPr>
          <w:b/>
          <w:szCs w:val="28"/>
          <w:lang w:val="sv-SE"/>
        </w:rPr>
        <w:t xml:space="preserve"> </w:t>
      </w:r>
      <w:r w:rsidRPr="00AB5392">
        <w:rPr>
          <w:b/>
          <w:szCs w:val="28"/>
          <w:lang w:val="sv-SE"/>
        </w:rPr>
        <w:t>Câu lệnh điều kiệ</w:t>
      </w:r>
      <w:r w:rsidR="002C1E2E">
        <w:rPr>
          <w:b/>
          <w:szCs w:val="28"/>
          <w:lang w:val="sv-SE"/>
        </w:rPr>
        <w:t xml:space="preserve">n 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Thực hiện các câu lệnh rẽ nhánh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Lệnh if …else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2.5.2. Lệnh switch </w:t>
            </w:r>
          </w:p>
          <w:p w:rsidR="006B2696" w:rsidRPr="0055497F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Default="006B2696" w:rsidP="006B2696">
      <w:pPr>
        <w:spacing w:after="0"/>
        <w:rPr>
          <w:b/>
          <w:color w:val="0000FF"/>
          <w:szCs w:val="26"/>
        </w:rPr>
      </w:pPr>
    </w:p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426D6" w:rsidRPr="0055497F" w:rsidTr="0090013E">
        <w:trPr>
          <w:trHeight w:val="119"/>
        </w:trPr>
        <w:tc>
          <w:tcPr>
            <w:tcW w:w="4962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426D6" w:rsidRPr="0055497F" w:rsidRDefault="004426D6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426D6" w:rsidRPr="0055497F" w:rsidRDefault="004426D6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426D6" w:rsidRPr="0055497F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26D6" w:rsidRPr="004426D6" w:rsidRDefault="004426D6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6B2696" w:rsidRDefault="006B2696">
      <w:pPr>
        <w:spacing w:before="0" w:after="0" w:line="240" w:lineRule="auto"/>
        <w:rPr>
          <w:szCs w:val="26"/>
        </w:rPr>
      </w:pPr>
    </w:p>
    <w:p w:rsidR="006B2696" w:rsidRDefault="006B2696">
      <w:pPr>
        <w:spacing w:before="0" w:after="0" w:line="240" w:lineRule="auto"/>
        <w:rPr>
          <w:szCs w:val="26"/>
        </w:rPr>
      </w:pPr>
    </w:p>
    <w:tbl>
      <w:tblPr>
        <w:tblW w:w="10350" w:type="dxa"/>
        <w:tblLook w:val="01E0" w:firstRow="1" w:lastRow="1" w:firstColumn="1" w:lastColumn="1" w:noHBand="0" w:noVBand="0"/>
      </w:tblPr>
      <w:tblGrid>
        <w:gridCol w:w="3227"/>
        <w:gridCol w:w="7123"/>
      </w:tblGrid>
      <w:tr w:rsidR="006B2696" w:rsidRPr="0055497F" w:rsidTr="00E4563E">
        <w:tc>
          <w:tcPr>
            <w:tcW w:w="3227" w:type="dxa"/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br w:type="page"/>
            </w: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20</w:t>
            </w:r>
          </w:p>
        </w:tc>
        <w:tc>
          <w:tcPr>
            <w:tcW w:w="7123" w:type="dxa"/>
            <w:shd w:val="clear" w:color="auto" w:fill="auto"/>
          </w:tcPr>
          <w:p w:rsidR="006B2696" w:rsidRPr="0055497F" w:rsidRDefault="006B2696" w:rsidP="0090013E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B2696" w:rsidRDefault="006B2696" w:rsidP="0090013E">
            <w:pPr>
              <w:spacing w:line="276" w:lineRule="auto"/>
              <w:rPr>
                <w:b/>
                <w:spacing w:val="6"/>
                <w:szCs w:val="28"/>
                <w:lang w:val="pt-BR"/>
              </w:rPr>
            </w:pPr>
            <w:r w:rsidRPr="0055497F">
              <w:rPr>
                <w:rFonts w:eastAsia="Times New Roman"/>
                <w:szCs w:val="26"/>
              </w:rPr>
              <w:t>Tên chương</w:t>
            </w:r>
            <w:r w:rsidRPr="00AB5392">
              <w:rPr>
                <w:b/>
                <w:szCs w:val="28"/>
                <w:lang w:val="sv-SE"/>
              </w:rPr>
              <w:t xml:space="preserve"> Chương 6 : </w:t>
            </w:r>
            <w:r w:rsidRPr="00AB5392">
              <w:rPr>
                <w:b/>
                <w:spacing w:val="6"/>
                <w:szCs w:val="28"/>
                <w:lang w:val="pt-BR"/>
              </w:rPr>
              <w:t>NGÔN NGỮ LẬP TRÌNH C</w:t>
            </w:r>
          </w:p>
          <w:p w:rsidR="006B2696" w:rsidRPr="0055497F" w:rsidRDefault="004426D6" w:rsidP="0090013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  </w:t>
            </w:r>
            <w:r w:rsidR="00D137AB">
              <w:rPr>
                <w:rFonts w:eastAsia="Times New Roman"/>
                <w:szCs w:val="26"/>
              </w:rPr>
              <w:t>31</w:t>
            </w:r>
            <w:r>
              <w:rPr>
                <w:rFonts w:eastAsia="Times New Roman"/>
                <w:szCs w:val="26"/>
              </w:rPr>
              <w:t>/</w:t>
            </w:r>
            <w:r w:rsidR="00D137AB">
              <w:rPr>
                <w:rFonts w:eastAsia="Times New Roman"/>
                <w:szCs w:val="26"/>
              </w:rPr>
              <w:t>12</w:t>
            </w:r>
            <w:r>
              <w:rPr>
                <w:rFonts w:eastAsia="Times New Roman"/>
                <w:szCs w:val="26"/>
              </w:rPr>
              <w:t>/2018</w:t>
            </w:r>
            <w:r w:rsidR="006B2696">
              <w:rPr>
                <w:rFonts w:eastAsia="Times New Roman"/>
                <w:szCs w:val="26"/>
              </w:rPr>
              <w:t xml:space="preserve"> </w:t>
            </w:r>
          </w:p>
        </w:tc>
      </w:tr>
    </w:tbl>
    <w:p w:rsidR="006B2696" w:rsidRDefault="006B2696" w:rsidP="006B2696">
      <w:pPr>
        <w:spacing w:before="0" w:after="0" w:line="240" w:lineRule="auto"/>
        <w:rPr>
          <w:b/>
          <w:szCs w:val="28"/>
          <w:lang w:val="sv-SE"/>
        </w:rPr>
      </w:pPr>
      <w:r w:rsidRPr="0055497F">
        <w:rPr>
          <w:b/>
          <w:color w:val="0000CC"/>
          <w:szCs w:val="26"/>
          <w:lang w:val="it-IT"/>
        </w:rPr>
        <w:t>Tên bài</w:t>
      </w:r>
      <w:r>
        <w:rPr>
          <w:b/>
          <w:color w:val="0000CC"/>
          <w:szCs w:val="26"/>
          <w:lang w:val="it-IT"/>
        </w:rPr>
        <w:t>:</w:t>
      </w:r>
      <w:r w:rsidRPr="006B2696">
        <w:rPr>
          <w:b/>
          <w:szCs w:val="28"/>
          <w:lang w:val="sv-SE"/>
        </w:rPr>
        <w:t xml:space="preserve"> </w:t>
      </w:r>
      <w:r w:rsidRPr="00AB5392">
        <w:rPr>
          <w:b/>
          <w:szCs w:val="28"/>
          <w:lang w:val="sv-SE"/>
        </w:rPr>
        <w:t xml:space="preserve"> Vòng lặp</w:t>
      </w:r>
    </w:p>
    <w:p w:rsidR="006B2696" w:rsidRPr="0055497F" w:rsidRDefault="006B2696" w:rsidP="006B2696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  <w:r w:rsidR="002C1E2E">
        <w:rPr>
          <w:szCs w:val="26"/>
          <w:lang w:val="it-IT"/>
        </w:rPr>
        <w:t>Giúp học sinh thực hiện vòng lặp, tính toán và xử lý trên vòng lặp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B2696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6B2696" w:rsidRPr="0055497F" w:rsidRDefault="006B2696" w:rsidP="006B2696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B2696" w:rsidRPr="0055497F" w:rsidRDefault="006B2696" w:rsidP="006B269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B2696" w:rsidRPr="0055497F" w:rsidRDefault="006B2696" w:rsidP="006B269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B2696" w:rsidRPr="0055497F" w:rsidTr="0090013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B2696" w:rsidRPr="0055497F" w:rsidTr="0090013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B2696" w:rsidRPr="0055497F" w:rsidRDefault="006B2696" w:rsidP="0090013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B2696" w:rsidRPr="009041A4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 xml:space="preserve">Nêu các yêu cầu </w:t>
            </w:r>
            <w:r>
              <w:rPr>
                <w:rFonts w:eastAsia="Times New Roman"/>
                <w:i/>
                <w:szCs w:val="26"/>
                <w:lang w:val="de-DE"/>
              </w:rPr>
              <w:t>các hệ đếm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2.6.1. Vòng lặp for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2.6.2. Vòng lặp while</w:t>
            </w:r>
          </w:p>
          <w:p w:rsidR="006B2696" w:rsidRPr="00AB5392" w:rsidRDefault="006B2696" w:rsidP="006B2696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2.6.3. Vòng lặp do …while</w:t>
            </w:r>
          </w:p>
          <w:p w:rsidR="006B2696" w:rsidRPr="0055497F" w:rsidRDefault="006B2696" w:rsidP="0090013E">
            <w:pPr>
              <w:spacing w:before="0" w:after="0" w:line="240" w:lineRule="auto"/>
              <w:ind w:firstLine="284"/>
              <w:contextualSpacing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Nêu yêu cầu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B2696" w:rsidRPr="0055497F" w:rsidRDefault="006B2696" w:rsidP="0090013E">
            <w:pPr>
              <w:jc w:val="both"/>
              <w:rPr>
                <w:i/>
                <w:szCs w:val="26"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B2696" w:rsidRPr="0055497F" w:rsidRDefault="006B2696" w:rsidP="0090013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B2696" w:rsidRPr="0055497F" w:rsidRDefault="006B2696" w:rsidP="0090013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6B2696" w:rsidRPr="0055497F" w:rsidTr="0090013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Tự làm thêm bài tập ở nhà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96" w:rsidRPr="0055497F" w:rsidRDefault="006B2696" w:rsidP="0090013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10’</w:t>
            </w:r>
          </w:p>
        </w:tc>
      </w:tr>
      <w:tr w:rsidR="006B2696" w:rsidRPr="0055497F" w:rsidTr="0090013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96" w:rsidRPr="0055497F" w:rsidRDefault="006B2696" w:rsidP="0090013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B2696" w:rsidRPr="0055497F" w:rsidRDefault="006B2696" w:rsidP="006B2696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B2696" w:rsidRPr="0055497F" w:rsidRDefault="006B2696" w:rsidP="006B269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137AB" w:rsidRPr="0055497F" w:rsidTr="00D137AB">
        <w:trPr>
          <w:trHeight w:val="119"/>
        </w:trPr>
        <w:tc>
          <w:tcPr>
            <w:tcW w:w="4962" w:type="dxa"/>
            <w:shd w:val="clear" w:color="auto" w:fill="auto"/>
          </w:tcPr>
          <w:p w:rsidR="00D137AB" w:rsidRPr="0055497F" w:rsidRDefault="00D137AB" w:rsidP="008B589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  <w:bookmarkStart w:id="0" w:name="_GoBack" w:colFirst="0" w:colLast="1"/>
          </w:p>
          <w:p w:rsidR="00D137AB" w:rsidRPr="0055497F" w:rsidRDefault="00D137AB" w:rsidP="008B589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137AB" w:rsidRPr="0055497F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137AB" w:rsidRPr="0055497F" w:rsidRDefault="00D137AB" w:rsidP="008B589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137AB" w:rsidRPr="0055497F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137AB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137AB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137AB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137AB" w:rsidRPr="004426D6" w:rsidRDefault="00D137AB" w:rsidP="008B589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4426D6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  <w:bookmarkEnd w:id="0"/>
    </w:tbl>
    <w:p w:rsidR="00404EEB" w:rsidRDefault="00404EEB">
      <w:pPr>
        <w:spacing w:before="0" w:after="0" w:line="240" w:lineRule="auto"/>
        <w:rPr>
          <w:szCs w:val="26"/>
        </w:rPr>
      </w:pPr>
    </w:p>
    <w:sectPr w:rsidR="00404EEB" w:rsidSect="00E4563E">
      <w:footerReference w:type="default" r:id="rId12"/>
      <w:pgSz w:w="11907" w:h="16840" w:code="9"/>
      <w:pgMar w:top="567" w:right="567" w:bottom="1134" w:left="990" w:header="288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78" w:rsidRDefault="004B7378">
      <w:pPr>
        <w:spacing w:before="0" w:after="0" w:line="240" w:lineRule="auto"/>
      </w:pPr>
      <w:r>
        <w:separator/>
      </w:r>
    </w:p>
  </w:endnote>
  <w:endnote w:type="continuationSeparator" w:id="0">
    <w:p w:rsidR="004B7378" w:rsidRDefault="004B73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7B48" w:rsidRDefault="000D7B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7A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0D7B48" w:rsidRDefault="000D7B4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78" w:rsidRDefault="004B7378">
      <w:pPr>
        <w:spacing w:before="0" w:after="0" w:line="240" w:lineRule="auto"/>
      </w:pPr>
      <w:r>
        <w:separator/>
      </w:r>
    </w:p>
  </w:footnote>
  <w:footnote w:type="continuationSeparator" w:id="0">
    <w:p w:rsidR="004B7378" w:rsidRDefault="004B737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57DD5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B48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1E2E"/>
    <w:rsid w:val="002C2694"/>
    <w:rsid w:val="002C4288"/>
    <w:rsid w:val="002C59E6"/>
    <w:rsid w:val="002D035F"/>
    <w:rsid w:val="002D0592"/>
    <w:rsid w:val="002D1DB8"/>
    <w:rsid w:val="002D3B7A"/>
    <w:rsid w:val="002F287F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149C"/>
    <w:rsid w:val="00352771"/>
    <w:rsid w:val="0035775E"/>
    <w:rsid w:val="00364BEA"/>
    <w:rsid w:val="003751D5"/>
    <w:rsid w:val="00376674"/>
    <w:rsid w:val="00377DE1"/>
    <w:rsid w:val="00386337"/>
    <w:rsid w:val="00392EEB"/>
    <w:rsid w:val="003960FF"/>
    <w:rsid w:val="0039696C"/>
    <w:rsid w:val="003A3813"/>
    <w:rsid w:val="003A40C8"/>
    <w:rsid w:val="003A4FFC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1573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6D6"/>
    <w:rsid w:val="00442A83"/>
    <w:rsid w:val="00442DCC"/>
    <w:rsid w:val="00442DD6"/>
    <w:rsid w:val="00445F94"/>
    <w:rsid w:val="00446EE0"/>
    <w:rsid w:val="00454331"/>
    <w:rsid w:val="004568B9"/>
    <w:rsid w:val="0046322F"/>
    <w:rsid w:val="004640B2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B7378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2696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072F0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0AB9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E42DC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97AE9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E69CB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32CA"/>
    <w:rsid w:val="00C56546"/>
    <w:rsid w:val="00C57F9A"/>
    <w:rsid w:val="00C601E2"/>
    <w:rsid w:val="00C62563"/>
    <w:rsid w:val="00C63044"/>
    <w:rsid w:val="00C738F5"/>
    <w:rsid w:val="00C81006"/>
    <w:rsid w:val="00C81121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137AB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86E89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049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4563E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52B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3936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46F69-05FA-466E-9F4D-F2452F2F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40</Pages>
  <Words>5263</Words>
  <Characters>30002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20</cp:revision>
  <dcterms:created xsi:type="dcterms:W3CDTF">2018-10-23T00:18:00Z</dcterms:created>
  <dcterms:modified xsi:type="dcterms:W3CDTF">2019-10-02T14:24:00Z</dcterms:modified>
</cp:coreProperties>
</file>